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Приложение № 11</w:t>
      </w:r>
    </w:p>
    <w:p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:rsidR="00ED2DEC" w:rsidRDefault="00ED2DEC" w:rsidP="00ED2DE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E76461" w:rsidRDefault="00E76461" w:rsidP="00E76461">
      <w:pPr>
        <w:rPr>
          <w:sz w:val="28"/>
          <w:szCs w:val="28"/>
        </w:rPr>
      </w:pPr>
    </w:p>
    <w:p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:rsidR="00E76461" w:rsidRPr="002C6625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23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E76461" w:rsidRDefault="00E76461" w:rsidP="00E76461">
      <w:pPr>
        <w:jc w:val="center"/>
        <w:rPr>
          <w:b/>
          <w:sz w:val="28"/>
          <w:szCs w:val="28"/>
        </w:rPr>
      </w:pPr>
    </w:p>
    <w:p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5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195"/>
        <w:gridCol w:w="1644"/>
        <w:gridCol w:w="576"/>
        <w:gridCol w:w="1361"/>
        <w:gridCol w:w="1417"/>
      </w:tblGrid>
      <w:tr w:rsidR="00392EA1" w:rsidRPr="00392EA1" w:rsidTr="00392EA1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392EA1" w:rsidRPr="00392EA1" w:rsidRDefault="00392EA1" w:rsidP="00392EA1">
            <w:pPr>
              <w:jc w:val="center"/>
            </w:pPr>
            <w:r w:rsidRPr="00392EA1">
              <w:rPr>
                <w:b/>
              </w:rPr>
              <w:t>№ п/п</w:t>
            </w:r>
          </w:p>
        </w:tc>
        <w:tc>
          <w:tcPr>
            <w:tcW w:w="4195" w:type="dxa"/>
            <w:shd w:val="clear" w:color="auto" w:fill="auto"/>
            <w:vAlign w:val="center"/>
          </w:tcPr>
          <w:p w:rsidR="00392EA1" w:rsidRPr="00392EA1" w:rsidRDefault="00392EA1" w:rsidP="00392EA1">
            <w:pPr>
              <w:jc w:val="center"/>
            </w:pPr>
            <w:r w:rsidRPr="00392EA1">
              <w:rPr>
                <w:b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392EA1" w:rsidRPr="00392EA1" w:rsidRDefault="00392EA1" w:rsidP="00392EA1">
            <w:pPr>
              <w:jc w:val="center"/>
            </w:pPr>
            <w:r w:rsidRPr="00392EA1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392EA1" w:rsidRPr="00392EA1" w:rsidRDefault="00392EA1" w:rsidP="00392EA1">
            <w:pPr>
              <w:jc w:val="center"/>
            </w:pPr>
            <w:r w:rsidRPr="00392EA1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392EA1" w:rsidRPr="00392EA1" w:rsidRDefault="00392EA1" w:rsidP="00392EA1">
            <w:pPr>
              <w:jc w:val="center"/>
              <w:rPr>
                <w:b/>
                <w:bCs/>
              </w:rPr>
            </w:pPr>
            <w:r w:rsidRPr="00392EA1">
              <w:rPr>
                <w:b/>
              </w:rPr>
              <w:t>20</w:t>
            </w:r>
            <w:r w:rsidRPr="00392EA1">
              <w:rPr>
                <w:b/>
                <w:lang w:val="en-US"/>
              </w:rPr>
              <w:t>2</w:t>
            </w:r>
            <w:r w:rsidRPr="00392EA1">
              <w:rPr>
                <w:b/>
              </w:rPr>
              <w:t>2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2EA1" w:rsidRPr="00392EA1" w:rsidRDefault="00392EA1" w:rsidP="00392EA1">
            <w:pPr>
              <w:jc w:val="center"/>
              <w:rPr>
                <w:b/>
                <w:bCs/>
              </w:rPr>
            </w:pPr>
            <w:r w:rsidRPr="00392EA1">
              <w:rPr>
                <w:b/>
              </w:rPr>
              <w:t>20</w:t>
            </w:r>
            <w:r w:rsidRPr="00392EA1">
              <w:rPr>
                <w:b/>
                <w:lang w:val="en-US"/>
              </w:rPr>
              <w:t>2</w:t>
            </w:r>
            <w:r w:rsidRPr="00392EA1">
              <w:rPr>
                <w:b/>
              </w:rPr>
              <w:t>3</w:t>
            </w:r>
            <w:r w:rsidRPr="00392EA1">
              <w:rPr>
                <w:b/>
                <w:lang w:val="en-US"/>
              </w:rPr>
              <w:t xml:space="preserve"> </w:t>
            </w:r>
            <w:r w:rsidRPr="00392EA1">
              <w:rPr>
                <w:b/>
              </w:rPr>
              <w:t>год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</w:p>
        </w:tc>
        <w:tc>
          <w:tcPr>
            <w:tcW w:w="4195" w:type="dxa"/>
            <w:shd w:val="clear" w:color="auto" w:fill="auto"/>
            <w:vAlign w:val="bottom"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1 675 885,1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1 652 169,1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1.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1 147 686,4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1 158 909,6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1 147 686,4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1 158 909,6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418 718,4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420 198,0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110 698,6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112 578,6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110 698,6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112 578,6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 xml:space="preserve">Предоставление субсидий бюджетным, автономным учреждениям и иным </w:t>
            </w:r>
            <w:r w:rsidRPr="00392EA1">
              <w:lastRenderedPageBreak/>
              <w:t>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lastRenderedPageBreak/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8 535,5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8 535,5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8 385,5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8 385,5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2 864,9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2 964,5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2 864,9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2 964,5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295 319,4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295 319,4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 xml:space="preserve">Предоставление субсидий </w:t>
            </w:r>
            <w:r w:rsidRPr="00392EA1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lastRenderedPageBreak/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295 319,4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295 319,4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582 695,7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588 587,5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85 908,0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92 002,0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85 908,0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92 002,0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37 185,1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37 185,1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37 185,1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37 185,1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392EA1"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lastRenderedPageBreak/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5 178,3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5 376,1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5 178,3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5 376,1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450 175,6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450 175,6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450 175,6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450 175,6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1 948,7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1 948,7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1 948,7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1 948,7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37 380,6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37 690,3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290,3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290,3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7 655,0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7 655,0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7 655,0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7 655,0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650,0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33 315,0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34 815,0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22 134,0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23 634,0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20 600,0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34,0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11 181,0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11 181,0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62 621,7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63 663,8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6 897,7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8 205,7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6 897,7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8 205,7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2 315,2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2 315,2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53 408,8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53 142,9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53 408,8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53 142,9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2.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8 430,0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8 211,5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2 942,0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2 942,0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2 942,0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2 880,0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1 373,0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1 373,0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1 373,0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1 373,0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4 013,4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3 896,5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4 013,4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3 896,5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4 013,4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3 896,5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4 013,4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3 896,5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3.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141 396,8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143 409,5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141 396,8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143 409,5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136 347,8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138 312,5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5,2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5,2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48 677,2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50 624,9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48 677,2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50 624,9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44 255,7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44 255,7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44 255,7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44 255,7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441,0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441,0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511,7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511,7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5 408,0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5 408,0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4 784,8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4 784,8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623,2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231,0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231,0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871,0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715,2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155,8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26 295,4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24 750,6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26 295,4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24 750,6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9 268,6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10 813,4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9 268,6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10 813,4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4 989,0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5 037,0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1 098,0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698,0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138,3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138,3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636,7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558,8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558,8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77,9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3 164,0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3 164,0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4.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57 141,6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29 297,1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48 092,0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19 000,0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48 092,0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19 000,0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8 092,0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8 092,0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19 000,0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19 000,0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1 01 R3656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1 01 R3656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8 049,6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9 297,1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7 949,6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9 197,1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5 449,6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6 697,1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5 449,6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6 697,1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5.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8 157,0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Переселение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5 125,6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5 125,6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1 781,4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1 781,4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6.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36 662,3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36 662,3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14 207,3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14 207,3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9 207,3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9 207,3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9 207,3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9 207,3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7 996,3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7 996,3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3 384,6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3 384,6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3 384,6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3 384,6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3 384,6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3 384,6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3 384,6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3 384,6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10 748,6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10 748,6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10 748,6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10 748,6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10 748,6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10 748,6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10 648,6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10 648,6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8 279,8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8 279,8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7 679,8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7 679,8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7 679,8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7 679,8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6 483,8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6 483,8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1 190,0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24,0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7.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39 059,1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38 681,3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39 059,1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38 681,3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38 006,0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37 626,0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2 802,0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2 922,0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2 600,0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320,0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35 204,0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34 704,0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32 500,0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1 053,1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1 055,3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55,3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55,3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8.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63 189,1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41 993,7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63 189,1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41 993,7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1 437,5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937,5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250,0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250,0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187,5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187,5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17 999,6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Развитие общественной инфраструктуры муниципального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17 622,4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17 622,4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40 794,6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41 056,2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1 706,3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1 503,3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38 094,1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39 300,0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38 094,1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39 300,0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49,9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49,9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Федеральный проект «Спорт-норма жизни»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9.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4 825,8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4 825,8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2 525,8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2 525,8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2 525,8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2 525,8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10.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r w:rsidRPr="00392EA1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11.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9 005,8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9 017,6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9 005,8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9 017,6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8 005,8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8 017,6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936,9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906,9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28,0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7 068,9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7 080,7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6 611,8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464,4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464,4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12.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2 500,0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13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4 000,0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14.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40,0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15.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  <w:sz w:val="23"/>
                <w:szCs w:val="23"/>
              </w:rPr>
            </w:pPr>
            <w:r w:rsidRPr="00392EA1">
              <w:rPr>
                <w:b/>
                <w:bCs/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11 185,2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11 392,6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11 185,2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11 392,6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2 038,7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1 038,7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1 038,7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9 146,5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9 353,9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8 717,4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7 207,4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1 500,0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636,5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636,5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558,6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558,6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77,9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16.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16 702,0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17 030,4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16 702,0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17 030,4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13 702,0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14 030,4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13 702,0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14 030,4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13 328,4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700,0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6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17.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  <w:sz w:val="23"/>
                <w:szCs w:val="23"/>
              </w:rPr>
            </w:pPr>
            <w:r w:rsidRPr="00392EA1">
              <w:rPr>
                <w:b/>
                <w:bCs/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13 605,1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13 605,1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13 605,1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13 605,1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13 452,3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13 452,3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13 452,3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13 452,3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1 117,6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1 117,6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155,8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12 178,9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152,8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152,8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152,8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18.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95 766,9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101 060,6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1 709,4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1 709,4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1 011,5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1 011,5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1 011,5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697,9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697,9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637,9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56,0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2 757,0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1 818,1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938,9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938,9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886,9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3 540,0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3 447,3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3 441,6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3 130,0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311,6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48 189,5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51 788,1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47 894,5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51 493,1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45 301,4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47 900,0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593,1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295,0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195,0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37 452,9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39 240,7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37 452,9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39 240,7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sz w:val="23"/>
                <w:szCs w:val="23"/>
              </w:rPr>
            </w:pPr>
            <w:r w:rsidRPr="00392EA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22 322,9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23 100,0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16 010,7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130,0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19.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332,0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332,0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332,0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66,0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66,0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66,0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vAlign w:val="bottom"/>
            <w:hideMark/>
          </w:tcPr>
          <w:p w:rsidR="00392EA1" w:rsidRPr="00392EA1" w:rsidRDefault="00392EA1" w:rsidP="00392EA1">
            <w:r w:rsidRPr="00392EA1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66,0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20.</w:t>
            </w:r>
          </w:p>
        </w:tc>
        <w:tc>
          <w:tcPr>
            <w:tcW w:w="4195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rPr>
                <w:b/>
                <w:bCs/>
              </w:rPr>
            </w:pPr>
            <w:r w:rsidRPr="00392EA1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31 000,0</w:t>
            </w:r>
          </w:p>
        </w:tc>
      </w:tr>
      <w:tr w:rsidR="00392EA1" w:rsidRPr="00392EA1" w:rsidTr="00392EA1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  <w:rPr>
                <w:b/>
                <w:bCs/>
              </w:rPr>
            </w:pPr>
            <w:r w:rsidRPr="00392EA1">
              <w:rPr>
                <w:b/>
                <w:bCs/>
              </w:rPr>
              <w:t> </w:t>
            </w:r>
          </w:p>
        </w:tc>
        <w:tc>
          <w:tcPr>
            <w:tcW w:w="4195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r w:rsidRPr="00392EA1"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92EA1" w:rsidRPr="00392EA1" w:rsidRDefault="00392EA1" w:rsidP="00392EA1">
            <w:pPr>
              <w:jc w:val="right"/>
            </w:pPr>
            <w:r w:rsidRPr="00392EA1">
              <w:t>31 000,0</w:t>
            </w:r>
          </w:p>
        </w:tc>
      </w:tr>
    </w:tbl>
    <w:p w:rsidR="00272CED" w:rsidRDefault="00272CED" w:rsidP="00E76461">
      <w:pPr>
        <w:ind w:hanging="142"/>
        <w:rPr>
          <w:sz w:val="28"/>
          <w:szCs w:val="28"/>
        </w:rPr>
      </w:pPr>
    </w:p>
    <w:p w:rsidR="00DE3D1B" w:rsidRDefault="00DE3D1B" w:rsidP="00E76461">
      <w:pPr>
        <w:ind w:hanging="142"/>
        <w:rPr>
          <w:sz w:val="28"/>
          <w:szCs w:val="28"/>
        </w:rPr>
      </w:pPr>
      <w:bookmarkStart w:id="0" w:name="_GoBack"/>
      <w:bookmarkEnd w:id="0"/>
    </w:p>
    <w:p w:rsidR="00272CED" w:rsidRDefault="00272CED" w:rsidP="00E76461">
      <w:pPr>
        <w:ind w:hanging="142"/>
        <w:rPr>
          <w:sz w:val="28"/>
          <w:szCs w:val="28"/>
        </w:rPr>
      </w:pPr>
    </w:p>
    <w:p w:rsidR="00272CED" w:rsidRDefault="00272CED" w:rsidP="00E76461">
      <w:pPr>
        <w:ind w:hanging="142"/>
        <w:rPr>
          <w:sz w:val="28"/>
          <w:szCs w:val="28"/>
        </w:rPr>
      </w:pP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E76461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76461" w:rsidRPr="00AB5974" w:rsidRDefault="00E76461" w:rsidP="00E76461">
      <w:pPr>
        <w:ind w:hanging="142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E76461" w:rsidRPr="00086069" w:rsidRDefault="00E76461" w:rsidP="007C745B">
      <w:pPr>
        <w:ind w:hanging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 w:rsidRPr="00192D7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E76461" w:rsidRPr="00086069" w:rsidSect="00392E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E1E" w:rsidRDefault="00DD5E1E" w:rsidP="00B57245">
      <w:r>
        <w:separator/>
      </w:r>
    </w:p>
  </w:endnote>
  <w:endnote w:type="continuationSeparator" w:id="0">
    <w:p w:rsidR="00DD5E1E" w:rsidRDefault="00DD5E1E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E1E" w:rsidRDefault="00DD5E1E" w:rsidP="00B57245">
      <w:r>
        <w:separator/>
      </w:r>
    </w:p>
  </w:footnote>
  <w:footnote w:type="continuationSeparator" w:id="0">
    <w:p w:rsidR="00DD5E1E" w:rsidRDefault="00DD5E1E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553387"/>
      <w:docPartObj>
        <w:docPartGallery w:val="Page Numbers (Top of Page)"/>
        <w:docPartUnique/>
      </w:docPartObj>
    </w:sdtPr>
    <w:sdtEndPr/>
    <w:sdtContent>
      <w:p w:rsidR="00DD5E1E" w:rsidRDefault="00DD5E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D1B">
          <w:rPr>
            <w:noProof/>
          </w:rPr>
          <w:t>32</w:t>
        </w:r>
        <w:r>
          <w:fldChar w:fldCharType="end"/>
        </w:r>
      </w:p>
    </w:sdtContent>
  </w:sdt>
  <w:p w:rsidR="00DD5E1E" w:rsidRDefault="00DD5E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8"/>
    <w:rsid w:val="00086069"/>
    <w:rsid w:val="00090891"/>
    <w:rsid w:val="000F7C1E"/>
    <w:rsid w:val="001903C8"/>
    <w:rsid w:val="001D2C99"/>
    <w:rsid w:val="00203656"/>
    <w:rsid w:val="002173AF"/>
    <w:rsid w:val="002322B8"/>
    <w:rsid w:val="00272CED"/>
    <w:rsid w:val="002A6316"/>
    <w:rsid w:val="002D439F"/>
    <w:rsid w:val="00342FC0"/>
    <w:rsid w:val="00382FEB"/>
    <w:rsid w:val="00385F69"/>
    <w:rsid w:val="00392EA1"/>
    <w:rsid w:val="00414837"/>
    <w:rsid w:val="004C2097"/>
    <w:rsid w:val="004C7841"/>
    <w:rsid w:val="005707E8"/>
    <w:rsid w:val="0059206F"/>
    <w:rsid w:val="005B4454"/>
    <w:rsid w:val="00616A22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74244"/>
    <w:rsid w:val="008F221D"/>
    <w:rsid w:val="009A0682"/>
    <w:rsid w:val="00A1482D"/>
    <w:rsid w:val="00A62A55"/>
    <w:rsid w:val="00A869E1"/>
    <w:rsid w:val="00AB4761"/>
    <w:rsid w:val="00AC7732"/>
    <w:rsid w:val="00B0765A"/>
    <w:rsid w:val="00B57245"/>
    <w:rsid w:val="00BC018B"/>
    <w:rsid w:val="00C1548E"/>
    <w:rsid w:val="00CD5C9C"/>
    <w:rsid w:val="00D66AD7"/>
    <w:rsid w:val="00D74798"/>
    <w:rsid w:val="00D85640"/>
    <w:rsid w:val="00DA2388"/>
    <w:rsid w:val="00DD5E1E"/>
    <w:rsid w:val="00DE1021"/>
    <w:rsid w:val="00DE1C91"/>
    <w:rsid w:val="00DE3D1B"/>
    <w:rsid w:val="00DE4E8B"/>
    <w:rsid w:val="00E354A4"/>
    <w:rsid w:val="00E400BA"/>
    <w:rsid w:val="00E73C3A"/>
    <w:rsid w:val="00E76461"/>
    <w:rsid w:val="00EB27D7"/>
    <w:rsid w:val="00ED2DEC"/>
    <w:rsid w:val="00ED6B01"/>
    <w:rsid w:val="00F0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3B202-3FDF-451C-B832-7C7CD434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B5F48-BDE7-41E0-AF33-094C895F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32</Pages>
  <Words>8108</Words>
  <Characters>46221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56</cp:revision>
  <cp:lastPrinted>2021-05-19T14:18:00Z</cp:lastPrinted>
  <dcterms:created xsi:type="dcterms:W3CDTF">2020-10-23T10:22:00Z</dcterms:created>
  <dcterms:modified xsi:type="dcterms:W3CDTF">2021-05-25T12:20:00Z</dcterms:modified>
</cp:coreProperties>
</file>